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各市(区)招考办地址及联系电</w:t>
      </w:r>
      <w:bookmarkStart w:id="0" w:name="_GoBack"/>
      <w:bookmarkEnd w:id="0"/>
      <w:r>
        <w:t>话</w:t>
      </w:r>
    </w:p>
    <w:tbl>
      <w:tblPr>
        <w:tblW w:w="9615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85"/>
        <w:gridCol w:w="4410"/>
        <w:gridCol w:w="19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工作单位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地     址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沈阳市和平区招考办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沈阳市和平区砂山街37号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024-88711192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沈阳市沈河区招考办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沈阳市沈河区万寿寺街高台庙后巷28号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024-24126398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沈阳市大东区招考办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沈阳市大东区工农路32号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（大东区教育局院内）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024-88537400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沈阳市皇姑区招考办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沈阳市皇姑区雪山路8号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024-86856267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沈阳市铁西区招考办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沈阳市铁西区重工街熊家岗路28号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024-25444408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大连市招考办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大连市沙河口区联兴巷4号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0411-84633608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大连市金普新区招考办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大连市金州区香水路149号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0411-87877702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瓦房店市招生考试委员会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办公室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瓦房店市大宽街三段77号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0411-85601162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庄河市招生委员会办公室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庄河市昌盛街道打拉腰村李屯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（庄河市高级中学院内）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0411-89868897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鞍山市招考办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鞍山市铁东区园林路60号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0412-2663006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抚顺市招考办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抚顺市顺城区浑河北路78号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024-57602956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本溪市招考办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本溪市平山区市府路8号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（本溪市教育局二楼）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024-42843519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丹东市招考办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丹东市振兴区振七街48号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0415-2536771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锦州市招考办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锦州市古塔区人民街五段14号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0416-2850991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营口市招考办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营口市西市区金牛山大街西53号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0417-2698028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0417-2698029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阜新市招考办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阜新市海州区矿工大街36号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0418-6010036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辽阳市招考办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辽阳市白塔区南顺城街6A号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0419-3667785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铁岭市招考办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铁岭市凡河新区泰山路商业88-10-21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（秦淮人家小区南门西侧）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024-79792815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朝阳市招考办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朝阳市双塔区凌河街四段483号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（教育局办公楼二楼）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0421-2639366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盘锦市招考办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盘锦市兴隆台区市府大街45号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防空大厦4楼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0427-2811915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tblCellSpacing w:w="0" w:type="dxa"/>
          <w:jc w:val="center"/>
        </w:trPr>
        <w:tc>
          <w:tcPr>
            <w:tcW w:w="3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葫芦岛市招生办</w:t>
            </w:r>
          </w:p>
        </w:tc>
        <w:tc>
          <w:tcPr>
            <w:tcW w:w="4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葫芦岛市龙港区龙湾大街3号</w: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0429-3112524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zU4Y2Y2MTVlZTZlNzJmNGE1NDFmYjgzY2NkZmEifQ=="/>
  </w:docVars>
  <w:rsids>
    <w:rsidRoot w:val="460170A5"/>
    <w:rsid w:val="460170A5"/>
    <w:rsid w:val="54C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795</Characters>
  <Lines>0</Lines>
  <Paragraphs>0</Paragraphs>
  <TotalTime>2</TotalTime>
  <ScaleCrop>false</ScaleCrop>
  <LinksUpToDate>false</LinksUpToDate>
  <CharactersWithSpaces>801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2022-08-17T09:05:00Z</dcterms:created>
  <dc:creator>皆非.</dc:creator>
  <cp:lastModifiedBy>皆非.</cp:lastModifiedBy>
  <dcterms:modified xsi:type="dcterms:W3CDTF">2022-08-17T09:08:10Z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35ED277A495B4A22BB42E6B3A9CF8A62</vt:lpwstr>
  </property>
</Properties>
</file>