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大东区教育系统幼儿园编外人员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4603572"/>
    <w:rsid w:val="1A200B21"/>
    <w:rsid w:val="1EB84C91"/>
    <w:rsid w:val="1FF90E92"/>
    <w:rsid w:val="2C361851"/>
    <w:rsid w:val="3098132A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2022-02-18T06:26:09Z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2B316353A12342CF83D3E37851008944</vt:lpwstr>
  </property>
</Properties>
</file>